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关于开展2017年全国职业院校技能大赛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网上报名工作的通知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赛执委函〔2017〕19号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各省、自治区、直辖市教育厅（教委），各计划单列市教育局，新疆生产建设兵团教育局，有关单位：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为加强赛务管理，提高工作效率，现启动2017年全国职业院校技能大赛赛项网上报名工作。网上报名网址为：http://swgl.nvsc.com.cn（或通过大赛网络信息发布平台www.chinaskills-jsw.org登陆)。现就有关事项通知如下：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一、报名要求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大赛报名继续使用全国职业院校技能大赛报名系统。报名系统使用的影像资料已挂在官网（http://www.chinaskills-jsw.org）“资源共享”栏，各省、自治区、直辖市教育厅（教委），各计划单列市教育局，新疆生产建设兵团教育局（以下简称省级教育行政部门），要组织相关人员认真学习，指导报名院校严格按照大赛制度规定与参赛名额分配进行报名，团体赛不得跨校组队，同一学校相同项目报名参赛队不超过1支；个人赛同一学校相同项目报名人数不超过2人。指导教师须为本校专兼职教师，团体赛每队安排指导教师不超过2名，个人赛每名选手的指导教师不超过1名。确保报名信息的准确、可靠，避免因报名违反规定产生一系列后续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二、时间安排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1.4月21日-4月25日，25日晚24时整，报名系统准时关闭。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2.为便于赛项承办单位做好准备工作，请优先填报5月14日前开赛赛项的报名信息。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3.行业特色赛项网上报名时间另行安排。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三、报名流程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1.各省级教育行政部门用户使用大赛执委会分配的用户名及初始密码登录报名系统，大赛执委会办公室将用户名及初始密码发至各省市教育行政部门联系人邮箱。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2.在正式报名期间，用户登录系统后，请务必先行修改初始密码，该密码仅能修改一次。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3.各省级教育行政部门用户登录报名系统后，需先创建本省（区、市）代表队信息，并设置本地区今年的参赛学校及参赛校的用户名和口令。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参赛学校用户登录报名系统后，选择比赛类别进入报名界面，分别录入选手和指导教师基本信息和电子照片，并选择该选手的参赛小项和指导教师。报名工作完成后，参赛校将报名信息上报至所在地教育行政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5.各省级教育行政部门核对学校信息无误后，将信息通过报名系统上报。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6.如遇特殊情况，需更改报名信息，须由各省级教育行政部门向大赛执委会提交申请，经审批通过后由后台工作人员统一修改。各赛项于开赛前10个工作日内将不再接受更改报名信息申请。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7．在使用过程中如有问题请及时与大赛执委会办公室联系。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1.报名系统联系人（天津）：高威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联系电话：022－27035105  18920189055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2.报名系统技术支持：王鋆、刘海亮、李海斌、陈莹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联系电话：13032255052、15022427525、18322781162、13021383400、022-60638284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3.大赛执委会办公室联系人（北京）：许超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联系电话：010-58581135  18226707647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2017年全国职业院校技能大赛各省参赛名额分配表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2017年全国职业院校技能大赛赛务系统使用说明书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2016-2020年全国职业院校技能大赛执行委员会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（教育部职业技术教育中心研究所代章）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2017年4月19日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BD"/>
    <w:rsid w:val="002E35DB"/>
    <w:rsid w:val="006E52BD"/>
    <w:rsid w:val="07204806"/>
    <w:rsid w:val="378E5C8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231</Words>
  <Characters>1321</Characters>
  <Lines>11</Lines>
  <Paragraphs>3</Paragraphs>
  <ScaleCrop>false</ScaleCrop>
  <LinksUpToDate>false</LinksUpToDate>
  <CharactersWithSpaces>1549</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2017-04-19T14:30:00Z</dcterms:created>
  <dc:creator>陈世龙</dc:creator>
  <cp:lastModifiedBy>npr</cp:lastModifiedBy>
  <dcterms:modified xsi:type="dcterms:W3CDTF">2017-04-23T02:34:05Z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